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D8" w:rsidRPr="008C6CD8" w:rsidRDefault="008C6CD8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НАРОДНОГО ОБРАЗОВАНИЯ</w:t>
      </w:r>
    </w:p>
    <w:p w:rsidR="008C6CD8" w:rsidRPr="008C6CD8" w:rsidRDefault="008C6CD8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МИЧУРИНСКА</w:t>
      </w:r>
    </w:p>
    <w:p w:rsidR="008C6CD8" w:rsidRPr="008C6CD8" w:rsidRDefault="008C6CD8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8C6CD8" w:rsidRPr="008C6CD8" w:rsidRDefault="008C6CD8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D8" w:rsidRPr="008C6CD8" w:rsidRDefault="008C6CD8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C6CD8" w:rsidRPr="008C6CD8" w:rsidRDefault="008C6CD8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CD8" w:rsidRPr="008C6CD8" w:rsidRDefault="008D0EAB" w:rsidP="0054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г.Мичуринск</w:t>
      </w:r>
      <w:proofErr w:type="spellEnd"/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</w:p>
    <w:p w:rsidR="008C6CD8" w:rsidRPr="008C6CD8" w:rsidRDefault="008C6CD8" w:rsidP="00543C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CD8" w:rsidRPr="008C6CD8" w:rsidRDefault="008C6CD8" w:rsidP="0054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управления народного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г.Мичуринска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 от 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="008D0EAB"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приказы управления народного образования администрации </w:t>
      </w:r>
      <w:proofErr w:type="spellStart"/>
      <w:r w:rsidR="008D0EAB"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г.Мичуринска</w:t>
      </w:r>
      <w:proofErr w:type="spellEnd"/>
      <w:r w:rsidR="008D0EAB"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 от 04.09.2020 №284 «О подготовке и проведении школьного этапа всероссийской олимпиады школьников в 2020-2021 учебном году» и от 15.09.2020 №315 «Об утверждении требований к организации и проведению предметных олимпиад и комплектов олимпиадных заданий по каждому общеобразовательному предмету для проведения школьного этапа всероссийской олимпиады школьников в 2020-2021 учебном году»</w:t>
      </w:r>
    </w:p>
    <w:p w:rsidR="008C6CD8" w:rsidRPr="008C6CD8" w:rsidRDefault="008C6CD8" w:rsidP="00543C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CD8" w:rsidRPr="008C6CD8" w:rsidRDefault="008C6CD8" w:rsidP="00543C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C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протоколом заседания оперативного </w:t>
      </w:r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штаба по предупреждению завоза и распространения новой </w:t>
      </w:r>
      <w:proofErr w:type="spellStart"/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коронавирусной</w:t>
      </w:r>
      <w:proofErr w:type="spellEnd"/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инфекции </w:t>
      </w:r>
      <w:r w:rsidR="007A69B6" w:rsidRP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COVID</w:t>
      </w:r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-19) на территории </w:t>
      </w:r>
      <w:proofErr w:type="spellStart"/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г.Мичуринска</w:t>
      </w:r>
      <w:proofErr w:type="spellEnd"/>
      <w:r w:rsidR="007A69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Тамбовской области (п.6.3 решения заседания о переносе даты начала каникул на 26.10.2020),</w:t>
      </w:r>
      <w:r w:rsidRPr="008C6C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C6C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организованного проведения школьного этапа всероссийской олимпиады школьников </w:t>
      </w: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C6CD8" w:rsidRPr="008C6CD8" w:rsidRDefault="008C6CD8" w:rsidP="00543C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EAB" w:rsidRDefault="008C6CD8" w:rsidP="0054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управления народного образования администрации </w:t>
      </w:r>
      <w:proofErr w:type="spellStart"/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г.Мичуринска</w:t>
      </w:r>
      <w:proofErr w:type="spellEnd"/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 от 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="008D0EAB"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приказы управления народного образования администрации </w:t>
      </w:r>
      <w:proofErr w:type="spellStart"/>
      <w:r w:rsidR="008D0EAB"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г.Мичуринска</w:t>
      </w:r>
      <w:proofErr w:type="spellEnd"/>
      <w:r w:rsidR="008D0EAB"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 от 04.09.2020 №284 «О подготовке и проведении школьного этапа всероссийской олимпиады школьников в 2020-2021 учебном году» и от 15.09.2020 №315 «Об утверждении требований к организации и проведению предметных олимпиад и комплектов олимпиадных заданий по каждому общеобразовательному предмету для проведения школьного этапа всероссийской олимпиады школьников в 2020-2021 учебном году»</w:t>
      </w:r>
      <w:r w:rsid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6CD8" w:rsidRDefault="008D0EAB" w:rsidP="00543C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«26.10.2020» </w:t>
      </w:r>
      <w:r w:rsidR="007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предмету «П</w:t>
      </w:r>
      <w:r w:rsidR="007A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r w:rsidR="007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7A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7A6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 школьников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«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20»</w:t>
      </w:r>
      <w:r w:rsidR="008C6CD8" w:rsidRPr="008C6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EAB" w:rsidRPr="008D0EAB" w:rsidRDefault="008D0EAB" w:rsidP="0054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0EA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ведущего специалиста управления народного образования </w:t>
      </w:r>
      <w:proofErr w:type="spellStart"/>
      <w:r w:rsidRPr="008D0EAB"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  <w:r w:rsidRPr="008D0EAB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8D0EAB" w:rsidRPr="008D0EAB" w:rsidRDefault="008D0EAB" w:rsidP="005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AB" w:rsidRPr="008D0EAB" w:rsidRDefault="008D0EAB" w:rsidP="005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AB" w:rsidRPr="008D0EAB" w:rsidRDefault="008D0EAB" w:rsidP="005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AB" w:rsidRPr="008D0EAB" w:rsidRDefault="008D0EAB" w:rsidP="005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A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EAB">
        <w:rPr>
          <w:rFonts w:ascii="Times New Roman" w:hAnsi="Times New Roman" w:cs="Times New Roman"/>
          <w:sz w:val="28"/>
          <w:szCs w:val="28"/>
        </w:rPr>
        <w:t xml:space="preserve"> А.В. Климкин</w:t>
      </w:r>
    </w:p>
    <w:p w:rsidR="008D0EAB" w:rsidRPr="008D0EAB" w:rsidRDefault="008D0EAB" w:rsidP="005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AB" w:rsidRPr="008D0EAB" w:rsidRDefault="008D0EAB" w:rsidP="0054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AB" w:rsidRDefault="008D0EAB" w:rsidP="0054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CE9" w:rsidRDefault="00543CE9" w:rsidP="0054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CE9" w:rsidRPr="008D0EAB" w:rsidRDefault="00543CE9" w:rsidP="0054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EAB" w:rsidRPr="008D0EAB" w:rsidRDefault="008D0EAB" w:rsidP="00543CE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0EAB">
        <w:rPr>
          <w:rFonts w:ascii="Times New Roman" w:hAnsi="Times New Roman" w:cs="Times New Roman"/>
        </w:rPr>
        <w:t>Бабайцева</w:t>
      </w:r>
      <w:proofErr w:type="spellEnd"/>
      <w:r w:rsidRPr="008D0EAB">
        <w:rPr>
          <w:rFonts w:ascii="Times New Roman" w:hAnsi="Times New Roman" w:cs="Times New Roman"/>
        </w:rPr>
        <w:t xml:space="preserve"> Н.Л., 5-31-91</w:t>
      </w:r>
    </w:p>
    <w:p w:rsidR="00D541AF" w:rsidRPr="008D0EAB" w:rsidRDefault="008D0EAB" w:rsidP="0054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0EAB">
        <w:rPr>
          <w:rFonts w:ascii="Times New Roman" w:hAnsi="Times New Roman" w:cs="Times New Roman"/>
        </w:rPr>
        <w:t>Анисова</w:t>
      </w:r>
      <w:proofErr w:type="spellEnd"/>
      <w:r w:rsidRPr="008D0EAB">
        <w:rPr>
          <w:rFonts w:ascii="Times New Roman" w:hAnsi="Times New Roman" w:cs="Times New Roman"/>
        </w:rPr>
        <w:t xml:space="preserve"> А.Н., 5-14-61</w:t>
      </w:r>
    </w:p>
    <w:sectPr w:rsidR="00D541AF" w:rsidRPr="008D0EAB" w:rsidSect="008C6CD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8"/>
    <w:rsid w:val="00543CE9"/>
    <w:rsid w:val="007A69B6"/>
    <w:rsid w:val="008C6CD8"/>
    <w:rsid w:val="008D0EAB"/>
    <w:rsid w:val="00D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6B92-4261-49CD-B6AC-7D78017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2020-11-26T11:13:00Z</dcterms:created>
  <dcterms:modified xsi:type="dcterms:W3CDTF">2020-11-26T11:45:00Z</dcterms:modified>
</cp:coreProperties>
</file>